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9F9457">
      <w:pPr>
        <w:spacing w:before="219" w:line="224" w:lineRule="auto"/>
        <w:rPr>
          <w:rFonts w:hint="eastAsia" w:ascii="黑体" w:hAnsi="黑体" w:eastAsia="黑体" w:cs="黑体"/>
          <w:sz w:val="28"/>
          <w:szCs w:val="28"/>
        </w:rPr>
      </w:pPr>
      <w:bookmarkStart w:id="0" w:name="_Hlk204703158"/>
      <w:r>
        <w:rPr>
          <w:rFonts w:ascii="黑体" w:hAnsi="黑体" w:eastAsia="黑体" w:cs="黑体"/>
          <w:b/>
          <w:bCs/>
          <w:spacing w:val="14"/>
          <w:sz w:val="28"/>
          <w:szCs w:val="28"/>
        </w:rPr>
        <w:t>附件</w:t>
      </w:r>
      <w:r>
        <w:rPr>
          <w:rFonts w:hint="eastAsia" w:ascii="黑体" w:hAnsi="黑体" w:eastAsia="黑体" w:cs="黑体"/>
          <w:b/>
          <w:bCs/>
          <w:spacing w:val="14"/>
          <w:sz w:val="28"/>
          <w:szCs w:val="28"/>
        </w:rPr>
        <w:t>1</w:t>
      </w:r>
    </w:p>
    <w:bookmarkEnd w:id="0"/>
    <w:p w14:paraId="3E0A80A2">
      <w:pPr>
        <w:spacing w:line="301" w:lineRule="auto"/>
        <w:rPr>
          <w:rFonts w:ascii="Arial"/>
        </w:rPr>
      </w:pPr>
      <w:bookmarkStart w:id="1" w:name="OLE_LINK1"/>
    </w:p>
    <w:p w14:paraId="33F59514">
      <w:pPr>
        <w:spacing w:line="302" w:lineRule="auto"/>
        <w:rPr>
          <w:rFonts w:ascii="Arial"/>
        </w:rPr>
      </w:pPr>
    </w:p>
    <w:bookmarkEnd w:id="1"/>
    <w:p w14:paraId="6F64EC04">
      <w:pPr>
        <w:spacing w:before="130" w:line="219" w:lineRule="auto"/>
        <w:jc w:val="center"/>
        <w:rPr>
          <w:rFonts w:hint="eastAsia" w:ascii="方正小标宋简体" w:hAnsi="宋体" w:eastAsia="方正小标宋简体" w:cs="宋体"/>
          <w:spacing w:val="-4"/>
          <w:sz w:val="40"/>
          <w:szCs w:val="40"/>
        </w:rPr>
      </w:pPr>
      <w:r>
        <w:rPr>
          <w:rFonts w:hint="eastAsia" w:ascii="方正小标宋简体" w:hAnsi="宋体" w:eastAsia="方正小标宋简体" w:cs="宋体"/>
          <w:spacing w:val="-4"/>
          <w:sz w:val="40"/>
          <w:szCs w:val="40"/>
        </w:rPr>
        <w:t>关于推荐××等×个项目申报</w:t>
      </w:r>
    </w:p>
    <w:p w14:paraId="0DBF47CC">
      <w:pPr>
        <w:spacing w:before="130" w:line="219" w:lineRule="auto"/>
        <w:jc w:val="center"/>
        <w:rPr>
          <w:rFonts w:hint="eastAsia" w:ascii="方正小标宋简体" w:hAnsi="宋体" w:eastAsia="方正小标宋简体" w:cs="宋体"/>
          <w:sz w:val="40"/>
          <w:szCs w:val="40"/>
        </w:rPr>
      </w:pPr>
      <w:r>
        <w:rPr>
          <w:rFonts w:hint="eastAsia" w:ascii="方正小标宋简体" w:hAnsi="宋体" w:eastAsia="方正小标宋简体" w:cs="宋体"/>
          <w:spacing w:val="-4"/>
          <w:sz w:val="40"/>
          <w:szCs w:val="40"/>
        </w:rPr>
        <w:t>山西省能源领域</w:t>
      </w:r>
      <w:r>
        <w:rPr>
          <w:rFonts w:hint="eastAsia" w:ascii="方正小标宋简体" w:hAnsi="宋体" w:eastAsia="方正小标宋简体" w:cs="宋体"/>
          <w:spacing w:val="25"/>
          <w:sz w:val="40"/>
          <w:szCs w:val="40"/>
        </w:rPr>
        <w:t>首台(套)重大技术装备的函</w:t>
      </w:r>
    </w:p>
    <w:p w14:paraId="7E3217C6">
      <w:pPr>
        <w:pStyle w:val="2"/>
        <w:spacing w:before="191" w:line="222" w:lineRule="auto"/>
        <w:jc w:val="center"/>
        <w:rPr>
          <w:rFonts w:hint="eastAsia" w:ascii="楷体_GB2312" w:eastAsia="楷体_GB2312"/>
          <w:sz w:val="32"/>
          <w:szCs w:val="32"/>
          <w:lang w:eastAsia="zh-CN"/>
        </w:rPr>
      </w:pPr>
      <w:r>
        <w:rPr>
          <w:rFonts w:hint="eastAsia" w:ascii="楷体_GB2312" w:eastAsia="楷体_GB2312"/>
          <w:spacing w:val="12"/>
          <w:sz w:val="32"/>
          <w:szCs w:val="32"/>
          <w:lang w:eastAsia="zh-CN"/>
        </w:rPr>
        <w:t>(参考)</w:t>
      </w:r>
    </w:p>
    <w:p w14:paraId="62C70FBF">
      <w:pPr>
        <w:spacing w:line="353" w:lineRule="auto"/>
        <w:rPr>
          <w:rFonts w:ascii="Arial"/>
        </w:rPr>
      </w:pPr>
    </w:p>
    <w:p w14:paraId="09B4064E">
      <w:pPr>
        <w:pStyle w:val="2"/>
        <w:spacing w:line="600" w:lineRule="exact"/>
        <w:rPr>
          <w:rFonts w:hint="eastAsia" w:ascii="仿宋_GB2312" w:eastAsia="仿宋_GB2312"/>
          <w:sz w:val="32"/>
          <w:szCs w:val="32"/>
          <w:lang w:eastAsia="zh-CN"/>
        </w:rPr>
      </w:pPr>
      <w:r>
        <w:rPr>
          <w:rFonts w:hint="eastAsia" w:ascii="仿宋_GB2312" w:eastAsia="仿宋_GB2312"/>
          <w:spacing w:val="9"/>
          <w:sz w:val="32"/>
          <w:szCs w:val="32"/>
          <w:lang w:eastAsia="zh-CN"/>
        </w:rPr>
        <w:t>山西省能源局：</w:t>
      </w:r>
    </w:p>
    <w:p w14:paraId="5A6291BC">
      <w:pPr>
        <w:pStyle w:val="2"/>
        <w:spacing w:line="600" w:lineRule="exact"/>
        <w:ind w:firstLine="700" w:firstLineChars="200"/>
        <w:rPr>
          <w:rFonts w:hint="eastAsia" w:ascii="仿宋_GB2312" w:eastAsia="仿宋_GB2312"/>
          <w:spacing w:val="4"/>
          <w:sz w:val="32"/>
          <w:szCs w:val="32"/>
          <w:lang w:eastAsia="zh-CN"/>
        </w:rPr>
      </w:pPr>
      <w:r>
        <w:rPr>
          <w:rFonts w:hint="eastAsia" w:ascii="仿宋_GB2312" w:eastAsia="仿宋_GB2312"/>
          <w:spacing w:val="15"/>
          <w:sz w:val="32"/>
          <w:szCs w:val="32"/>
          <w:lang w:eastAsia="zh-CN"/>
        </w:rPr>
        <w:t>根据《山西省能源局关于组织开展山西省能源领域首台</w:t>
      </w:r>
      <w:r>
        <w:rPr>
          <w:rFonts w:hint="eastAsia" w:ascii="仿宋_GB2312" w:eastAsia="仿宋_GB2312"/>
          <w:spacing w:val="25"/>
          <w:sz w:val="32"/>
          <w:szCs w:val="32"/>
          <w:lang w:eastAsia="zh-CN"/>
        </w:rPr>
        <w:t>(套)重大技术装备申报工作的通知》,我单位经认真组织筛选、</w:t>
      </w:r>
      <w:r>
        <w:rPr>
          <w:rFonts w:hint="eastAsia" w:ascii="仿宋_GB2312" w:eastAsia="仿宋_GB2312"/>
          <w:spacing w:val="15"/>
          <w:sz w:val="32"/>
          <w:szCs w:val="32"/>
          <w:lang w:eastAsia="zh-CN"/>
        </w:rPr>
        <w:t>审查，推荐××等×个项目申报山西省能源领域首台(套)重大技</w:t>
      </w:r>
      <w:r>
        <w:rPr>
          <w:rFonts w:hint="eastAsia" w:ascii="仿宋_GB2312" w:eastAsia="仿宋_GB2312"/>
          <w:spacing w:val="4"/>
          <w:sz w:val="32"/>
          <w:szCs w:val="32"/>
          <w:lang w:eastAsia="zh-CN"/>
        </w:rPr>
        <w:t>术装备：</w:t>
      </w:r>
    </w:p>
    <w:p w14:paraId="127DCA5E">
      <w:pPr>
        <w:pStyle w:val="2"/>
        <w:adjustRightInd w:val="0"/>
        <w:snapToGrid w:val="0"/>
        <w:spacing w:line="600" w:lineRule="exact"/>
        <w:ind w:firstLine="768" w:firstLineChars="200"/>
        <w:rPr>
          <w:rFonts w:hint="eastAsia" w:ascii="仿宋_GB2312" w:eastAsia="仿宋_GB2312"/>
          <w:spacing w:val="32"/>
          <w:sz w:val="32"/>
          <w:szCs w:val="32"/>
          <w:lang w:eastAsia="zh-CN"/>
        </w:rPr>
      </w:pPr>
      <w:r>
        <w:rPr>
          <w:rFonts w:hint="eastAsia" w:ascii="仿宋_GB2312" w:eastAsia="仿宋_GB2312"/>
          <w:spacing w:val="32"/>
          <w:sz w:val="32"/>
          <w:szCs w:val="32"/>
          <w:lang w:eastAsia="zh-CN"/>
        </w:rPr>
        <w:t>1.推荐项目清单(见附表)。</w:t>
      </w:r>
    </w:p>
    <w:p w14:paraId="07284477">
      <w:pPr>
        <w:pStyle w:val="2"/>
        <w:adjustRightInd w:val="0"/>
        <w:snapToGrid w:val="0"/>
        <w:spacing w:line="600" w:lineRule="exact"/>
        <w:ind w:firstLine="704" w:firstLineChars="200"/>
        <w:rPr>
          <w:rFonts w:hint="eastAsia" w:ascii="仿宋_GB2312" w:eastAsia="仿宋_GB2312"/>
          <w:sz w:val="32"/>
          <w:szCs w:val="32"/>
          <w:lang w:eastAsia="zh-CN"/>
        </w:rPr>
      </w:pPr>
      <w:r>
        <w:rPr>
          <w:rFonts w:hint="eastAsia" w:ascii="仿宋_GB2312" w:hAnsi="宋体" w:eastAsia="仿宋_GB2312" w:cs="宋体"/>
          <w:spacing w:val="16"/>
          <w:sz w:val="32"/>
          <w:szCs w:val="32"/>
          <w:lang w:eastAsia="zh-CN"/>
        </w:rPr>
        <w:t>2.</w:t>
      </w:r>
      <w:r>
        <w:rPr>
          <w:rFonts w:hint="eastAsia" w:ascii="仿宋_GB2312" w:eastAsia="仿宋_GB2312"/>
          <w:spacing w:val="25"/>
          <w:sz w:val="32"/>
          <w:szCs w:val="32"/>
          <w:lang w:eastAsia="zh-CN"/>
        </w:rPr>
        <w:t>申报书所填写材料内容属实、完整，不</w:t>
      </w:r>
      <w:r>
        <w:rPr>
          <w:rFonts w:hint="eastAsia" w:ascii="仿宋_GB2312" w:eastAsia="仿宋_GB2312"/>
          <w:spacing w:val="24"/>
          <w:sz w:val="32"/>
          <w:szCs w:val="32"/>
          <w:lang w:eastAsia="zh-CN"/>
        </w:rPr>
        <w:t>涉及国家秘密和</w:t>
      </w:r>
      <w:r>
        <w:rPr>
          <w:rFonts w:hint="eastAsia" w:ascii="仿宋_GB2312" w:eastAsia="仿宋_GB2312"/>
          <w:spacing w:val="9"/>
          <w:sz w:val="32"/>
          <w:szCs w:val="32"/>
          <w:lang w:eastAsia="zh-CN"/>
        </w:rPr>
        <w:t>商业秘密。</w:t>
      </w:r>
    </w:p>
    <w:p w14:paraId="2ED73238">
      <w:pPr>
        <w:pStyle w:val="2"/>
        <w:spacing w:line="600" w:lineRule="exact"/>
        <w:ind w:firstLine="688" w:firstLineChars="200"/>
        <w:rPr>
          <w:rFonts w:hint="eastAsia" w:ascii="仿宋_GB2312" w:eastAsia="仿宋_GB2312"/>
          <w:sz w:val="32"/>
          <w:szCs w:val="32"/>
          <w:lang w:eastAsia="zh-CN"/>
        </w:rPr>
      </w:pPr>
      <w:r>
        <w:rPr>
          <w:rFonts w:hint="eastAsia" w:ascii="仿宋_GB2312" w:hAnsi="宋体" w:eastAsia="仿宋_GB2312" w:cs="宋体"/>
          <w:spacing w:val="12"/>
          <w:sz w:val="32"/>
          <w:szCs w:val="32"/>
          <w:lang w:val="en-US" w:eastAsia="zh-CN"/>
        </w:rPr>
        <w:t>3</w:t>
      </w:r>
      <w:r>
        <w:rPr>
          <w:rFonts w:hint="eastAsia" w:ascii="仿宋_GB2312" w:hAnsi="宋体" w:eastAsia="仿宋_GB2312" w:cs="宋体"/>
          <w:spacing w:val="12"/>
          <w:sz w:val="32"/>
          <w:szCs w:val="32"/>
          <w:lang w:eastAsia="zh-CN"/>
        </w:rPr>
        <w:t>.</w:t>
      </w:r>
      <w:r>
        <w:rPr>
          <w:rFonts w:hint="eastAsia" w:ascii="仿宋_GB2312" w:eastAsia="仿宋_GB2312"/>
          <w:spacing w:val="12"/>
          <w:sz w:val="32"/>
          <w:szCs w:val="32"/>
          <w:lang w:eastAsia="zh-CN"/>
        </w:rPr>
        <w:t>其他需说明的内容。</w:t>
      </w:r>
    </w:p>
    <w:p w14:paraId="10AE4F89">
      <w:pPr>
        <w:spacing w:line="600" w:lineRule="exact"/>
        <w:rPr>
          <w:rFonts w:ascii="仿宋_GB2312" w:eastAsia="仿宋_GB2312"/>
          <w:sz w:val="32"/>
          <w:szCs w:val="32"/>
        </w:rPr>
      </w:pPr>
    </w:p>
    <w:p w14:paraId="0A2DEF4C">
      <w:pPr>
        <w:pStyle w:val="2"/>
        <w:spacing w:line="600" w:lineRule="exact"/>
        <w:ind w:firstLine="708" w:firstLineChars="200"/>
        <w:rPr>
          <w:rFonts w:hint="eastAsia" w:ascii="仿宋_GB2312" w:eastAsia="仿宋_GB2312"/>
          <w:sz w:val="32"/>
          <w:szCs w:val="32"/>
          <w:lang w:eastAsia="zh-CN"/>
        </w:rPr>
      </w:pPr>
      <w:r>
        <w:rPr>
          <w:rFonts w:hint="eastAsia" w:ascii="仿宋_GB2312" w:eastAsia="仿宋_GB2312"/>
          <w:spacing w:val="17"/>
          <w:sz w:val="32"/>
          <w:szCs w:val="32"/>
          <w:lang w:eastAsia="zh-CN"/>
        </w:rPr>
        <w:t>附表：推荐项目清单</w:t>
      </w:r>
    </w:p>
    <w:p w14:paraId="1F41F6C0">
      <w:pPr>
        <w:spacing w:line="600" w:lineRule="exact"/>
        <w:rPr>
          <w:rFonts w:ascii="仿宋_GB2312" w:eastAsia="仿宋_GB2312"/>
          <w:sz w:val="32"/>
          <w:szCs w:val="32"/>
        </w:rPr>
      </w:pPr>
    </w:p>
    <w:p w14:paraId="40A3E9CF">
      <w:pPr>
        <w:pStyle w:val="2"/>
        <w:spacing w:line="600" w:lineRule="exact"/>
        <w:ind w:left="5784" w:firstLine="342" w:firstLineChars="100"/>
        <w:rPr>
          <w:rFonts w:hint="eastAsia" w:ascii="仿宋_GB2312" w:eastAsia="仿宋_GB2312"/>
          <w:sz w:val="32"/>
          <w:szCs w:val="32"/>
          <w:lang w:eastAsia="zh-CN"/>
        </w:rPr>
      </w:pPr>
      <w:r>
        <w:rPr>
          <w:rFonts w:hint="eastAsia" w:ascii="仿宋_GB2312" w:eastAsia="仿宋_GB2312"/>
          <w:spacing w:val="11"/>
          <w:sz w:val="32"/>
          <w:szCs w:val="32"/>
          <w:lang w:eastAsia="zh-CN"/>
        </w:rPr>
        <w:t>单位公章</w:t>
      </w:r>
    </w:p>
    <w:p w14:paraId="6B4D7DAB">
      <w:pPr>
        <w:pStyle w:val="2"/>
        <w:spacing w:line="600" w:lineRule="exact"/>
        <w:ind w:left="5624"/>
        <w:rPr>
          <w:rFonts w:hint="eastAsia" w:ascii="仿宋_GB2312" w:eastAsia="仿宋_GB2312"/>
          <w:sz w:val="32"/>
          <w:szCs w:val="32"/>
          <w:lang w:eastAsia="zh-CN"/>
        </w:rPr>
      </w:pPr>
      <w:r>
        <w:rPr>
          <w:rFonts w:hint="eastAsia" w:ascii="仿宋_GB2312" w:eastAsia="仿宋_GB2312"/>
          <w:spacing w:val="-14"/>
          <w:sz w:val="32"/>
          <w:szCs w:val="32"/>
          <w:lang w:eastAsia="zh-CN"/>
        </w:rPr>
        <w:t>年     月</w:t>
      </w:r>
      <w:r>
        <w:rPr>
          <w:rFonts w:hint="eastAsia" w:ascii="仿宋_GB2312" w:eastAsia="仿宋_GB2312"/>
          <w:spacing w:val="20"/>
          <w:sz w:val="32"/>
          <w:szCs w:val="32"/>
          <w:lang w:eastAsia="zh-CN"/>
        </w:rPr>
        <w:t xml:space="preserve">   </w:t>
      </w:r>
      <w:r>
        <w:rPr>
          <w:rFonts w:hint="eastAsia" w:ascii="仿宋_GB2312" w:eastAsia="仿宋_GB2312"/>
          <w:spacing w:val="-14"/>
          <w:sz w:val="32"/>
          <w:szCs w:val="32"/>
          <w:lang w:eastAsia="zh-CN"/>
        </w:rPr>
        <w:t>日</w:t>
      </w:r>
    </w:p>
    <w:p w14:paraId="0DC2A045">
      <w:pPr>
        <w:rPr>
          <w:rFonts w:ascii="Times New Roman" w:hAnsi="Times New Roman" w:eastAsia="仿宋_GB2312" w:cs="Times New Roman"/>
          <w:sz w:val="28"/>
          <w:szCs w:val="28"/>
        </w:rPr>
      </w:pPr>
      <w:r>
        <w:rPr>
          <w:rFonts w:ascii="Times New Roman" w:hAnsi="Times New Roman" w:eastAsia="仿宋_GB2312" w:cs="Times New Roman"/>
          <w:sz w:val="28"/>
          <w:szCs w:val="28"/>
        </w:rPr>
        <w:br w:type="page"/>
      </w:r>
    </w:p>
    <w:p w14:paraId="5B5A6849">
      <w:pPr>
        <w:spacing w:before="95" w:line="224" w:lineRule="auto"/>
        <w:ind w:left="129"/>
        <w:rPr>
          <w:rFonts w:ascii="Times New Roman" w:hAnsi="Times New Roman" w:eastAsia="仿宋_GB2312" w:cs="Times New Roman"/>
          <w:sz w:val="28"/>
          <w:szCs w:val="28"/>
        </w:rPr>
        <w:sectPr>
          <w:footerReference r:id="rId3" w:type="default"/>
          <w:pgSz w:w="11906" w:h="16838"/>
          <w:pgMar w:top="1440" w:right="1800" w:bottom="1440" w:left="1800" w:header="851" w:footer="992" w:gutter="0"/>
          <w:pgNumType w:start="2"/>
          <w:cols w:space="425" w:num="1"/>
          <w:docGrid w:type="lines" w:linePitch="312" w:charSpace="0"/>
        </w:sectPr>
      </w:pPr>
    </w:p>
    <w:p w14:paraId="68417218">
      <w:pPr>
        <w:spacing w:before="95" w:line="224" w:lineRule="auto"/>
        <w:ind w:left="129"/>
        <w:rPr>
          <w:rFonts w:hint="eastAsia" w:ascii="黑体" w:hAnsi="黑体" w:eastAsia="黑体" w:cs="黑体"/>
          <w:sz w:val="29"/>
          <w:szCs w:val="29"/>
        </w:rPr>
      </w:pPr>
      <w:r>
        <w:rPr>
          <w:rFonts w:ascii="黑体" w:hAnsi="黑体" w:eastAsia="黑体" w:cs="黑体"/>
          <w:b/>
          <w:bCs/>
          <w:spacing w:val="14"/>
          <w:sz w:val="28"/>
          <w:szCs w:val="28"/>
          <w14:ligatures w14:val="standardContextual"/>
        </w:rPr>
        <w:t>附</w:t>
      </w:r>
      <w:r>
        <w:rPr>
          <w:rFonts w:hint="eastAsia" w:ascii="黑体" w:hAnsi="黑体" w:eastAsia="黑体" w:cs="黑体"/>
          <w:b/>
          <w:bCs/>
          <w:spacing w:val="14"/>
          <w:sz w:val="28"/>
          <w:szCs w:val="28"/>
          <w14:ligatures w14:val="standardContextual"/>
        </w:rPr>
        <w:t>表</w:t>
      </w:r>
      <w:bookmarkStart w:id="2" w:name="_GoBack"/>
      <w:bookmarkEnd w:id="2"/>
    </w:p>
    <w:p w14:paraId="31C2DE6F">
      <w:pPr>
        <w:spacing w:before="94" w:line="219" w:lineRule="auto"/>
        <w:jc w:val="center"/>
        <w:rPr>
          <w:rFonts w:hint="eastAsia" w:ascii="宋体" w:hAnsi="宋体" w:eastAsia="宋体" w:cs="宋体"/>
          <w:sz w:val="40"/>
          <w:szCs w:val="40"/>
        </w:rPr>
      </w:pPr>
      <w:r>
        <w:rPr>
          <w:rFonts w:ascii="宋体" w:hAnsi="宋体" w:eastAsia="宋体" w:cs="宋体"/>
          <w:b/>
          <w:bCs/>
          <w:sz w:val="40"/>
          <w:szCs w:val="40"/>
        </w:rPr>
        <w:t>推荐项目清单</w:t>
      </w:r>
    </w:p>
    <w:tbl>
      <w:tblPr>
        <w:tblStyle w:val="9"/>
        <w:tblpPr w:leftFromText="180" w:rightFromText="180" w:vertAnchor="text" w:horzAnchor="page" w:tblpX="1472" w:tblpY="17"/>
        <w:tblOverlap w:val="never"/>
        <w:tblW w:w="5000" w:type="pct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861"/>
        <w:gridCol w:w="2016"/>
        <w:gridCol w:w="2153"/>
        <w:gridCol w:w="2192"/>
        <w:gridCol w:w="1507"/>
        <w:gridCol w:w="1289"/>
        <w:gridCol w:w="1457"/>
        <w:gridCol w:w="2493"/>
      </w:tblGrid>
      <w:tr w14:paraId="3ED72FA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19" w:hRule="exact"/>
        </w:trPr>
        <w:tc>
          <w:tcPr>
            <w:tcW w:w="308" w:type="pct"/>
            <w:vAlign w:val="center"/>
          </w:tcPr>
          <w:p w14:paraId="1BDC0864">
            <w:pPr>
              <w:spacing w:before="91" w:line="221" w:lineRule="auto"/>
              <w:ind w:left="159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b/>
                <w:bCs/>
                <w:spacing w:val="-6"/>
                <w:sz w:val="28"/>
                <w:szCs w:val="28"/>
              </w:rPr>
              <w:t>序号</w:t>
            </w:r>
          </w:p>
        </w:tc>
        <w:tc>
          <w:tcPr>
            <w:tcW w:w="721" w:type="pct"/>
            <w:vAlign w:val="center"/>
          </w:tcPr>
          <w:p w14:paraId="633AA36A">
            <w:pPr>
              <w:spacing w:before="91" w:line="219" w:lineRule="auto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b/>
                <w:bCs/>
                <w:spacing w:val="-5"/>
                <w:sz w:val="28"/>
                <w:szCs w:val="28"/>
              </w:rPr>
              <w:t>技术装备名称</w:t>
            </w:r>
          </w:p>
        </w:tc>
        <w:tc>
          <w:tcPr>
            <w:tcW w:w="770" w:type="pct"/>
            <w:vAlign w:val="center"/>
          </w:tcPr>
          <w:p w14:paraId="5B9C1776">
            <w:pPr>
              <w:spacing w:before="91" w:line="220" w:lineRule="auto"/>
              <w:ind w:left="256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b/>
                <w:bCs/>
                <w:spacing w:val="-5"/>
                <w:sz w:val="28"/>
                <w:szCs w:val="28"/>
              </w:rPr>
              <w:t>用户单位名称</w:t>
            </w:r>
          </w:p>
        </w:tc>
        <w:tc>
          <w:tcPr>
            <w:tcW w:w="784" w:type="pct"/>
            <w:vAlign w:val="center"/>
          </w:tcPr>
          <w:p w14:paraId="0E3CF0AC">
            <w:pPr>
              <w:spacing w:before="91" w:line="220" w:lineRule="auto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b/>
                <w:bCs/>
                <w:spacing w:val="-5"/>
                <w:sz w:val="28"/>
                <w:szCs w:val="28"/>
              </w:rPr>
              <w:t>研制单位名称</w:t>
            </w:r>
          </w:p>
        </w:tc>
        <w:tc>
          <w:tcPr>
            <w:tcW w:w="539" w:type="pct"/>
            <w:vAlign w:val="center"/>
          </w:tcPr>
          <w:p w14:paraId="52E9B20D">
            <w:pPr>
              <w:spacing w:before="91" w:line="219" w:lineRule="auto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b/>
                <w:bCs/>
                <w:spacing w:val="-6"/>
                <w:sz w:val="28"/>
                <w:szCs w:val="28"/>
              </w:rPr>
              <w:t>依托工程</w:t>
            </w:r>
          </w:p>
        </w:tc>
        <w:tc>
          <w:tcPr>
            <w:tcW w:w="461" w:type="pct"/>
            <w:vAlign w:val="center"/>
          </w:tcPr>
          <w:p w14:paraId="6A608612">
            <w:pPr>
              <w:spacing w:before="91" w:line="221" w:lineRule="auto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b/>
                <w:bCs/>
                <w:spacing w:val="-6"/>
                <w:sz w:val="28"/>
                <w:szCs w:val="28"/>
              </w:rPr>
              <w:t>联系人</w:t>
            </w:r>
          </w:p>
        </w:tc>
        <w:tc>
          <w:tcPr>
            <w:tcW w:w="521" w:type="pct"/>
            <w:vAlign w:val="center"/>
          </w:tcPr>
          <w:p w14:paraId="14044938">
            <w:pPr>
              <w:spacing w:before="91" w:line="221" w:lineRule="auto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b/>
                <w:bCs/>
                <w:spacing w:val="-6"/>
                <w:sz w:val="28"/>
                <w:szCs w:val="28"/>
              </w:rPr>
              <w:t>联系电话</w:t>
            </w:r>
          </w:p>
        </w:tc>
        <w:tc>
          <w:tcPr>
            <w:tcW w:w="891" w:type="pct"/>
            <w:vAlign w:val="center"/>
          </w:tcPr>
          <w:p w14:paraId="0379934F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b/>
                <w:bCs/>
                <w:spacing w:val="-5"/>
                <w:sz w:val="28"/>
                <w:szCs w:val="28"/>
              </w:rPr>
              <w:t>推荐理由简述</w:t>
            </w:r>
          </w:p>
          <w:p w14:paraId="6A14E662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b/>
                <w:bCs/>
                <w:spacing w:val="2"/>
                <w:sz w:val="28"/>
                <w:szCs w:val="28"/>
              </w:rPr>
              <w:t>(不超过200字)</w:t>
            </w:r>
          </w:p>
        </w:tc>
      </w:tr>
      <w:tr w14:paraId="10FDDC6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exact"/>
        </w:trPr>
        <w:tc>
          <w:tcPr>
            <w:tcW w:w="308" w:type="pct"/>
            <w:vAlign w:val="center"/>
          </w:tcPr>
          <w:p w14:paraId="604B91F3">
            <w:pPr>
              <w:spacing w:before="91" w:line="241" w:lineRule="auto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z w:val="28"/>
                <w:szCs w:val="28"/>
              </w:rPr>
              <w:t>1</w:t>
            </w:r>
          </w:p>
        </w:tc>
        <w:tc>
          <w:tcPr>
            <w:tcW w:w="721" w:type="pct"/>
            <w:vAlign w:val="center"/>
          </w:tcPr>
          <w:p w14:paraId="4E2AFC48">
            <w:pPr>
              <w:pStyle w:val="8"/>
              <w:jc w:val="center"/>
            </w:pPr>
          </w:p>
        </w:tc>
        <w:tc>
          <w:tcPr>
            <w:tcW w:w="770" w:type="pct"/>
            <w:vAlign w:val="center"/>
          </w:tcPr>
          <w:p w14:paraId="621D2A4D">
            <w:pPr>
              <w:pStyle w:val="8"/>
              <w:jc w:val="center"/>
            </w:pPr>
          </w:p>
        </w:tc>
        <w:tc>
          <w:tcPr>
            <w:tcW w:w="784" w:type="pct"/>
            <w:vAlign w:val="center"/>
          </w:tcPr>
          <w:p w14:paraId="13ECA524">
            <w:pPr>
              <w:pStyle w:val="8"/>
              <w:jc w:val="center"/>
            </w:pPr>
          </w:p>
        </w:tc>
        <w:tc>
          <w:tcPr>
            <w:tcW w:w="539" w:type="pct"/>
            <w:vAlign w:val="center"/>
          </w:tcPr>
          <w:p w14:paraId="78880F65">
            <w:pPr>
              <w:pStyle w:val="8"/>
              <w:jc w:val="center"/>
            </w:pPr>
          </w:p>
        </w:tc>
        <w:tc>
          <w:tcPr>
            <w:tcW w:w="461" w:type="pct"/>
            <w:vAlign w:val="center"/>
          </w:tcPr>
          <w:p w14:paraId="16C3942C">
            <w:pPr>
              <w:pStyle w:val="8"/>
              <w:jc w:val="center"/>
            </w:pPr>
          </w:p>
        </w:tc>
        <w:tc>
          <w:tcPr>
            <w:tcW w:w="521" w:type="pct"/>
            <w:vAlign w:val="center"/>
          </w:tcPr>
          <w:p w14:paraId="681826D6">
            <w:pPr>
              <w:pStyle w:val="8"/>
              <w:jc w:val="center"/>
            </w:pPr>
          </w:p>
        </w:tc>
        <w:tc>
          <w:tcPr>
            <w:tcW w:w="891" w:type="pct"/>
            <w:vAlign w:val="center"/>
          </w:tcPr>
          <w:p w14:paraId="0196CB32">
            <w:pPr>
              <w:pStyle w:val="8"/>
              <w:jc w:val="center"/>
            </w:pPr>
          </w:p>
        </w:tc>
      </w:tr>
      <w:tr w14:paraId="3FBDDC7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exact"/>
        </w:trPr>
        <w:tc>
          <w:tcPr>
            <w:tcW w:w="308" w:type="pct"/>
            <w:vAlign w:val="center"/>
          </w:tcPr>
          <w:p w14:paraId="75FD782B">
            <w:pPr>
              <w:spacing w:before="91" w:line="241" w:lineRule="auto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z w:val="28"/>
                <w:szCs w:val="28"/>
              </w:rPr>
              <w:t>2</w:t>
            </w:r>
          </w:p>
        </w:tc>
        <w:tc>
          <w:tcPr>
            <w:tcW w:w="721" w:type="pct"/>
            <w:vAlign w:val="center"/>
          </w:tcPr>
          <w:p w14:paraId="17F7EEAA">
            <w:pPr>
              <w:pStyle w:val="8"/>
              <w:jc w:val="center"/>
            </w:pPr>
          </w:p>
        </w:tc>
        <w:tc>
          <w:tcPr>
            <w:tcW w:w="770" w:type="pct"/>
            <w:vAlign w:val="center"/>
          </w:tcPr>
          <w:p w14:paraId="1D8BB452">
            <w:pPr>
              <w:pStyle w:val="8"/>
              <w:jc w:val="center"/>
            </w:pPr>
          </w:p>
        </w:tc>
        <w:tc>
          <w:tcPr>
            <w:tcW w:w="784" w:type="pct"/>
            <w:vAlign w:val="center"/>
          </w:tcPr>
          <w:p w14:paraId="139168FC">
            <w:pPr>
              <w:pStyle w:val="8"/>
              <w:jc w:val="center"/>
            </w:pPr>
          </w:p>
        </w:tc>
        <w:tc>
          <w:tcPr>
            <w:tcW w:w="539" w:type="pct"/>
            <w:vAlign w:val="center"/>
          </w:tcPr>
          <w:p w14:paraId="4C75520E">
            <w:pPr>
              <w:pStyle w:val="8"/>
              <w:jc w:val="center"/>
            </w:pPr>
          </w:p>
        </w:tc>
        <w:tc>
          <w:tcPr>
            <w:tcW w:w="461" w:type="pct"/>
            <w:vAlign w:val="center"/>
          </w:tcPr>
          <w:p w14:paraId="4BD9BA01">
            <w:pPr>
              <w:pStyle w:val="8"/>
              <w:jc w:val="center"/>
            </w:pPr>
          </w:p>
        </w:tc>
        <w:tc>
          <w:tcPr>
            <w:tcW w:w="521" w:type="pct"/>
            <w:vAlign w:val="center"/>
          </w:tcPr>
          <w:p w14:paraId="7AC186CF">
            <w:pPr>
              <w:pStyle w:val="8"/>
              <w:jc w:val="center"/>
            </w:pPr>
          </w:p>
        </w:tc>
        <w:tc>
          <w:tcPr>
            <w:tcW w:w="891" w:type="pct"/>
            <w:vAlign w:val="center"/>
          </w:tcPr>
          <w:p w14:paraId="6D5DBA38">
            <w:pPr>
              <w:pStyle w:val="8"/>
              <w:jc w:val="center"/>
            </w:pPr>
          </w:p>
        </w:tc>
      </w:tr>
      <w:tr w14:paraId="150347B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exact"/>
        </w:trPr>
        <w:tc>
          <w:tcPr>
            <w:tcW w:w="308" w:type="pct"/>
            <w:vAlign w:val="center"/>
          </w:tcPr>
          <w:p w14:paraId="71BFD79C">
            <w:pPr>
              <w:spacing w:before="91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z w:val="28"/>
                <w:szCs w:val="28"/>
              </w:rPr>
              <w:t>3</w:t>
            </w:r>
          </w:p>
        </w:tc>
        <w:tc>
          <w:tcPr>
            <w:tcW w:w="721" w:type="pct"/>
            <w:vAlign w:val="center"/>
          </w:tcPr>
          <w:p w14:paraId="67BF6AB7">
            <w:pPr>
              <w:pStyle w:val="8"/>
              <w:jc w:val="center"/>
            </w:pPr>
          </w:p>
        </w:tc>
        <w:tc>
          <w:tcPr>
            <w:tcW w:w="770" w:type="pct"/>
            <w:vAlign w:val="center"/>
          </w:tcPr>
          <w:p w14:paraId="356DCFD0">
            <w:pPr>
              <w:pStyle w:val="8"/>
              <w:jc w:val="center"/>
            </w:pPr>
          </w:p>
        </w:tc>
        <w:tc>
          <w:tcPr>
            <w:tcW w:w="784" w:type="pct"/>
            <w:vAlign w:val="center"/>
          </w:tcPr>
          <w:p w14:paraId="50CA3687">
            <w:pPr>
              <w:pStyle w:val="8"/>
              <w:jc w:val="center"/>
            </w:pPr>
          </w:p>
        </w:tc>
        <w:tc>
          <w:tcPr>
            <w:tcW w:w="539" w:type="pct"/>
            <w:vAlign w:val="center"/>
          </w:tcPr>
          <w:p w14:paraId="789ABC52">
            <w:pPr>
              <w:pStyle w:val="8"/>
              <w:jc w:val="center"/>
            </w:pPr>
          </w:p>
        </w:tc>
        <w:tc>
          <w:tcPr>
            <w:tcW w:w="461" w:type="pct"/>
            <w:vAlign w:val="center"/>
          </w:tcPr>
          <w:p w14:paraId="6337897A">
            <w:pPr>
              <w:pStyle w:val="8"/>
              <w:jc w:val="center"/>
            </w:pPr>
          </w:p>
        </w:tc>
        <w:tc>
          <w:tcPr>
            <w:tcW w:w="521" w:type="pct"/>
            <w:vAlign w:val="center"/>
          </w:tcPr>
          <w:p w14:paraId="64A1F88A">
            <w:pPr>
              <w:pStyle w:val="8"/>
              <w:jc w:val="center"/>
            </w:pPr>
          </w:p>
        </w:tc>
        <w:tc>
          <w:tcPr>
            <w:tcW w:w="891" w:type="pct"/>
            <w:vAlign w:val="center"/>
          </w:tcPr>
          <w:p w14:paraId="34C8C390">
            <w:pPr>
              <w:pStyle w:val="8"/>
              <w:jc w:val="center"/>
            </w:pPr>
          </w:p>
        </w:tc>
      </w:tr>
      <w:tr w14:paraId="29E468E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exact"/>
        </w:trPr>
        <w:tc>
          <w:tcPr>
            <w:tcW w:w="308" w:type="pct"/>
            <w:vAlign w:val="center"/>
          </w:tcPr>
          <w:p w14:paraId="39E27672">
            <w:pPr>
              <w:spacing w:before="91" w:line="241" w:lineRule="auto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4</w:t>
            </w:r>
          </w:p>
        </w:tc>
        <w:tc>
          <w:tcPr>
            <w:tcW w:w="721" w:type="pct"/>
            <w:vAlign w:val="center"/>
          </w:tcPr>
          <w:p w14:paraId="3FE6B3C7">
            <w:pPr>
              <w:pStyle w:val="8"/>
              <w:jc w:val="center"/>
            </w:pPr>
          </w:p>
        </w:tc>
        <w:tc>
          <w:tcPr>
            <w:tcW w:w="770" w:type="pct"/>
            <w:vAlign w:val="center"/>
          </w:tcPr>
          <w:p w14:paraId="108BB442">
            <w:pPr>
              <w:pStyle w:val="8"/>
              <w:jc w:val="center"/>
            </w:pPr>
          </w:p>
        </w:tc>
        <w:tc>
          <w:tcPr>
            <w:tcW w:w="784" w:type="pct"/>
            <w:vAlign w:val="center"/>
          </w:tcPr>
          <w:p w14:paraId="5A8F0F15">
            <w:pPr>
              <w:pStyle w:val="8"/>
              <w:jc w:val="center"/>
            </w:pPr>
          </w:p>
        </w:tc>
        <w:tc>
          <w:tcPr>
            <w:tcW w:w="539" w:type="pct"/>
            <w:vAlign w:val="center"/>
          </w:tcPr>
          <w:p w14:paraId="3D4280EE">
            <w:pPr>
              <w:pStyle w:val="8"/>
              <w:jc w:val="center"/>
            </w:pPr>
          </w:p>
        </w:tc>
        <w:tc>
          <w:tcPr>
            <w:tcW w:w="461" w:type="pct"/>
            <w:vAlign w:val="center"/>
          </w:tcPr>
          <w:p w14:paraId="3B58FE4E">
            <w:pPr>
              <w:pStyle w:val="8"/>
              <w:jc w:val="center"/>
            </w:pPr>
          </w:p>
        </w:tc>
        <w:tc>
          <w:tcPr>
            <w:tcW w:w="521" w:type="pct"/>
            <w:vAlign w:val="center"/>
          </w:tcPr>
          <w:p w14:paraId="6020D9FD">
            <w:pPr>
              <w:pStyle w:val="8"/>
              <w:jc w:val="center"/>
            </w:pPr>
          </w:p>
        </w:tc>
        <w:tc>
          <w:tcPr>
            <w:tcW w:w="891" w:type="pct"/>
            <w:vAlign w:val="center"/>
          </w:tcPr>
          <w:p w14:paraId="6757AF13">
            <w:pPr>
              <w:pStyle w:val="8"/>
              <w:jc w:val="center"/>
            </w:pPr>
          </w:p>
        </w:tc>
      </w:tr>
      <w:tr w14:paraId="7954CD6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exact"/>
        </w:trPr>
        <w:tc>
          <w:tcPr>
            <w:tcW w:w="308" w:type="pct"/>
            <w:vAlign w:val="center"/>
          </w:tcPr>
          <w:p w14:paraId="3A987F0B">
            <w:pPr>
              <w:spacing w:before="91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z w:val="28"/>
                <w:szCs w:val="28"/>
              </w:rPr>
              <w:t>5</w:t>
            </w:r>
          </w:p>
        </w:tc>
        <w:tc>
          <w:tcPr>
            <w:tcW w:w="721" w:type="pct"/>
            <w:vAlign w:val="center"/>
          </w:tcPr>
          <w:p w14:paraId="074E93C7">
            <w:pPr>
              <w:pStyle w:val="8"/>
              <w:jc w:val="center"/>
            </w:pPr>
          </w:p>
        </w:tc>
        <w:tc>
          <w:tcPr>
            <w:tcW w:w="770" w:type="pct"/>
            <w:vAlign w:val="center"/>
          </w:tcPr>
          <w:p w14:paraId="6C87F768">
            <w:pPr>
              <w:pStyle w:val="8"/>
              <w:jc w:val="center"/>
            </w:pPr>
          </w:p>
        </w:tc>
        <w:tc>
          <w:tcPr>
            <w:tcW w:w="784" w:type="pct"/>
            <w:vAlign w:val="center"/>
          </w:tcPr>
          <w:p w14:paraId="372B40E0">
            <w:pPr>
              <w:pStyle w:val="8"/>
              <w:jc w:val="center"/>
            </w:pPr>
          </w:p>
        </w:tc>
        <w:tc>
          <w:tcPr>
            <w:tcW w:w="539" w:type="pct"/>
            <w:vAlign w:val="center"/>
          </w:tcPr>
          <w:p w14:paraId="1164A107">
            <w:pPr>
              <w:pStyle w:val="8"/>
              <w:jc w:val="center"/>
            </w:pPr>
          </w:p>
        </w:tc>
        <w:tc>
          <w:tcPr>
            <w:tcW w:w="461" w:type="pct"/>
            <w:vAlign w:val="center"/>
          </w:tcPr>
          <w:p w14:paraId="5C82403D">
            <w:pPr>
              <w:pStyle w:val="8"/>
              <w:jc w:val="center"/>
            </w:pPr>
          </w:p>
        </w:tc>
        <w:tc>
          <w:tcPr>
            <w:tcW w:w="521" w:type="pct"/>
            <w:vAlign w:val="center"/>
          </w:tcPr>
          <w:p w14:paraId="0BE754EE">
            <w:pPr>
              <w:pStyle w:val="8"/>
              <w:jc w:val="center"/>
            </w:pPr>
          </w:p>
        </w:tc>
        <w:tc>
          <w:tcPr>
            <w:tcW w:w="891" w:type="pct"/>
            <w:vAlign w:val="center"/>
          </w:tcPr>
          <w:p w14:paraId="44B1F019">
            <w:pPr>
              <w:pStyle w:val="8"/>
              <w:jc w:val="center"/>
            </w:pPr>
          </w:p>
        </w:tc>
      </w:tr>
    </w:tbl>
    <w:p w14:paraId="45594FA6">
      <w:pPr>
        <w:spacing w:line="22" w:lineRule="exact"/>
      </w:pPr>
    </w:p>
    <w:p w14:paraId="580ECCD7">
      <w:pPr>
        <w:pStyle w:val="2"/>
        <w:spacing w:before="225" w:line="222" w:lineRule="auto"/>
        <w:ind w:left="135"/>
        <w:rPr>
          <w:rFonts w:hint="eastAsia"/>
          <w:spacing w:val="-12"/>
          <w:sz w:val="32"/>
          <w:szCs w:val="32"/>
          <w:lang w:eastAsia="zh-CN"/>
        </w:rPr>
      </w:pPr>
      <w:r>
        <w:rPr>
          <w:spacing w:val="-12"/>
          <w:lang w:eastAsia="zh-CN"/>
        </w:rPr>
        <w:t>备注：排名顺序不分</w:t>
      </w:r>
      <w:r>
        <w:rPr>
          <w:rFonts w:hint="eastAsia"/>
          <w:spacing w:val="-12"/>
          <w:lang w:val="en-US" w:eastAsia="zh-CN"/>
        </w:rPr>
        <w:t>先后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D10D4EB9-3F23-49F8-A16D-45B98E1379AE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C3FA921B-F3A2-4F46-AFC8-7928A9CF0D59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C7F63986-4D56-4165-A6D2-97EBB20B2865}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E4BEA810-4DA1-46FF-A556-0050C9008488}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WPSEMBED2">
    <w:panose1 w:val="02000000000000000000"/>
    <w:charset w:val="86"/>
    <w:family w:val="auto"/>
    <w:pitch w:val="default"/>
    <w:sig w:usb0="A00002BF" w:usb1="38CF7CFA" w:usb2="00082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C5110EA"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694897C">
                          <w:pPr>
                            <w:pStyle w:val="3"/>
                          </w:pPr>
                          <w:r>
                            <w:t>—</w:t>
                          </w:r>
                          <w:r>
                            <w:rPr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LNJ&#10;WO7QAAAABQEAAA8AAAAAAAAAAQAgAAAAIgAAAGRycy9kb3ducmV2LnhtbFBLAQIUABQAAAAIAIdO&#10;4kAFYYw/KwIAAFUEAAAOAAAAAAAAAAEAIAAAAB8BAABkcnMvZTJvRG9jLnhtbFBLBQYAAAAABgAG&#10;AFkBAAC8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694897C">
                    <w:pPr>
                      <w:pStyle w:val="3"/>
                    </w:pPr>
                    <w:r>
                      <w:t>—</w:t>
                    </w:r>
                    <w:r>
                      <w:rPr>
                        <w:sz w:val="24"/>
                        <w:szCs w:val="24"/>
                      </w:rPr>
                      <w:t xml:space="preserve"> </w: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t xml:space="preserve"> </w:t>
                    </w:r>
                    <w: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zYwMDFhNjBhNWVlOGRmOTViNGExNzMxYmNiMmYxMjEifQ=="/>
  </w:docVars>
  <w:rsids>
    <w:rsidRoot w:val="006D7080"/>
    <w:rsid w:val="00004189"/>
    <w:rsid w:val="000332B0"/>
    <w:rsid w:val="00076FEB"/>
    <w:rsid w:val="00095DCC"/>
    <w:rsid w:val="000B58D4"/>
    <w:rsid w:val="00102DC7"/>
    <w:rsid w:val="00116435"/>
    <w:rsid w:val="001202AD"/>
    <w:rsid w:val="00170E2F"/>
    <w:rsid w:val="00173B19"/>
    <w:rsid w:val="001A4B5E"/>
    <w:rsid w:val="001B0E05"/>
    <w:rsid w:val="001B2A11"/>
    <w:rsid w:val="00284C8D"/>
    <w:rsid w:val="00296CE2"/>
    <w:rsid w:val="002C4144"/>
    <w:rsid w:val="002E4865"/>
    <w:rsid w:val="002F04D1"/>
    <w:rsid w:val="002F412D"/>
    <w:rsid w:val="00303151"/>
    <w:rsid w:val="00325B18"/>
    <w:rsid w:val="003335E6"/>
    <w:rsid w:val="00346746"/>
    <w:rsid w:val="003E10E3"/>
    <w:rsid w:val="00400765"/>
    <w:rsid w:val="0044188C"/>
    <w:rsid w:val="0046011F"/>
    <w:rsid w:val="004710F7"/>
    <w:rsid w:val="00486E3D"/>
    <w:rsid w:val="004A4D3B"/>
    <w:rsid w:val="004D484C"/>
    <w:rsid w:val="004F275F"/>
    <w:rsid w:val="00534CC0"/>
    <w:rsid w:val="00564481"/>
    <w:rsid w:val="005848DE"/>
    <w:rsid w:val="0059592A"/>
    <w:rsid w:val="005A3ADB"/>
    <w:rsid w:val="005C5913"/>
    <w:rsid w:val="0061746C"/>
    <w:rsid w:val="00623D69"/>
    <w:rsid w:val="0062415A"/>
    <w:rsid w:val="006427B6"/>
    <w:rsid w:val="00697908"/>
    <w:rsid w:val="006D4EDD"/>
    <w:rsid w:val="006D7080"/>
    <w:rsid w:val="007147B9"/>
    <w:rsid w:val="007249A2"/>
    <w:rsid w:val="007462FB"/>
    <w:rsid w:val="008233BE"/>
    <w:rsid w:val="00827747"/>
    <w:rsid w:val="00833D97"/>
    <w:rsid w:val="008A5CCB"/>
    <w:rsid w:val="008B3815"/>
    <w:rsid w:val="008C445C"/>
    <w:rsid w:val="008D581A"/>
    <w:rsid w:val="009103C3"/>
    <w:rsid w:val="009277F8"/>
    <w:rsid w:val="009729F1"/>
    <w:rsid w:val="009824AB"/>
    <w:rsid w:val="009B1336"/>
    <w:rsid w:val="009E13CF"/>
    <w:rsid w:val="009E6454"/>
    <w:rsid w:val="00A062EE"/>
    <w:rsid w:val="00A142A2"/>
    <w:rsid w:val="00A55D18"/>
    <w:rsid w:val="00A9583A"/>
    <w:rsid w:val="00AB39A2"/>
    <w:rsid w:val="00B400BE"/>
    <w:rsid w:val="00B51BBD"/>
    <w:rsid w:val="00B86037"/>
    <w:rsid w:val="00BA193E"/>
    <w:rsid w:val="00BC5B68"/>
    <w:rsid w:val="00BF4B1C"/>
    <w:rsid w:val="00BF4DC3"/>
    <w:rsid w:val="00C56495"/>
    <w:rsid w:val="00C8452E"/>
    <w:rsid w:val="00C96DE9"/>
    <w:rsid w:val="00CA79CC"/>
    <w:rsid w:val="00CB6634"/>
    <w:rsid w:val="00CD237F"/>
    <w:rsid w:val="00D308F4"/>
    <w:rsid w:val="00D4525E"/>
    <w:rsid w:val="00D61DF4"/>
    <w:rsid w:val="00D6647F"/>
    <w:rsid w:val="00D67044"/>
    <w:rsid w:val="00D71268"/>
    <w:rsid w:val="00DA7F25"/>
    <w:rsid w:val="00E14614"/>
    <w:rsid w:val="00EB59B1"/>
    <w:rsid w:val="00EB69F7"/>
    <w:rsid w:val="00ED20C8"/>
    <w:rsid w:val="00EF3F64"/>
    <w:rsid w:val="00F60A22"/>
    <w:rsid w:val="00F848C7"/>
    <w:rsid w:val="00F97A11"/>
    <w:rsid w:val="00FA5638"/>
    <w:rsid w:val="00FB00BE"/>
    <w:rsid w:val="00FC7251"/>
    <w:rsid w:val="00FE269D"/>
    <w:rsid w:val="03D66BA6"/>
    <w:rsid w:val="089D161C"/>
    <w:rsid w:val="0EC42377"/>
    <w:rsid w:val="166D15EC"/>
    <w:rsid w:val="1B2C4827"/>
    <w:rsid w:val="1CAF652C"/>
    <w:rsid w:val="2130749E"/>
    <w:rsid w:val="22A67210"/>
    <w:rsid w:val="244F1BFD"/>
    <w:rsid w:val="24A84E40"/>
    <w:rsid w:val="2C4340CC"/>
    <w:rsid w:val="2C99004B"/>
    <w:rsid w:val="2DC955AB"/>
    <w:rsid w:val="315C4093"/>
    <w:rsid w:val="37A97B52"/>
    <w:rsid w:val="381B357D"/>
    <w:rsid w:val="3E646C98"/>
    <w:rsid w:val="3FBB48C6"/>
    <w:rsid w:val="43D30430"/>
    <w:rsid w:val="484A1A45"/>
    <w:rsid w:val="498F346E"/>
    <w:rsid w:val="4BC66FD7"/>
    <w:rsid w:val="4D01032A"/>
    <w:rsid w:val="529C21C4"/>
    <w:rsid w:val="53360094"/>
    <w:rsid w:val="55BF738F"/>
    <w:rsid w:val="55C50F03"/>
    <w:rsid w:val="582A7844"/>
    <w:rsid w:val="5A1F48AE"/>
    <w:rsid w:val="5F9E0A8B"/>
    <w:rsid w:val="621912AD"/>
    <w:rsid w:val="65D57BE0"/>
    <w:rsid w:val="66AB5BCD"/>
    <w:rsid w:val="73EE177D"/>
    <w:rsid w:val="794A66C1"/>
    <w:rsid w:val="7AEE7C23"/>
    <w:rsid w:val="7B8E46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29"/>
      <w:szCs w:val="29"/>
      <w:lang w:eastAsia="en-US"/>
    </w:rPr>
  </w:style>
  <w:style w:type="paragraph" w:styleId="3">
    <w:name w:val="footer"/>
    <w:basedOn w:val="1"/>
    <w:link w:val="1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Strong"/>
    <w:basedOn w:val="6"/>
    <w:qFormat/>
    <w:uiPriority w:val="0"/>
    <w:rPr>
      <w:b/>
    </w:rPr>
  </w:style>
  <w:style w:type="paragraph" w:customStyle="1" w:styleId="8">
    <w:name w:val="Table Text"/>
    <w:basedOn w:val="1"/>
    <w:semiHidden/>
    <w:qFormat/>
    <w:uiPriority w:val="0"/>
    <w:rPr>
      <w:rFonts w:ascii="Arial" w:hAnsi="Arial" w:eastAsia="Arial" w:cs="Arial"/>
      <w:szCs w:val="21"/>
      <w:lang w:eastAsia="en-US"/>
    </w:rPr>
  </w:style>
  <w:style w:type="table" w:customStyle="1" w:styleId="9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0">
    <w:name w:val="页眉 字符"/>
    <w:basedOn w:val="6"/>
    <w:link w:val="4"/>
    <w:qFormat/>
    <w:uiPriority w:val="0"/>
    <w:rPr>
      <w:kern w:val="2"/>
      <w:sz w:val="18"/>
      <w:szCs w:val="18"/>
    </w:rPr>
  </w:style>
  <w:style w:type="character" w:customStyle="1" w:styleId="11">
    <w:name w:val="页脚 字符"/>
    <w:basedOn w:val="6"/>
    <w:link w:val="3"/>
    <w:qFormat/>
    <w:uiPriority w:val="0"/>
    <w:rPr>
      <w:kern w:val="2"/>
      <w:sz w:val="18"/>
      <w:szCs w:val="18"/>
    </w:rPr>
  </w:style>
  <w:style w:type="paragraph" w:customStyle="1" w:styleId="12">
    <w:name w:val="列表段落1"/>
    <w:qFormat/>
    <w:uiPriority w:val="0"/>
    <w:pPr>
      <w:widowControl w:val="0"/>
      <w:spacing w:line="346" w:lineRule="auto"/>
      <w:ind w:left="1" w:firstLine="420" w:firstLineChars="200"/>
      <w:jc w:val="both"/>
      <w:textAlignment w:val="bottom"/>
    </w:pPr>
    <w:rPr>
      <w:rFonts w:ascii="Times New Roman" w:hAnsi="Times New Roman" w:eastAsia="仿宋_GB2312" w:cs="Times New Roman"/>
      <w:sz w:val="32"/>
      <w:lang w:val="en-US" w:eastAsia="zh-CN" w:bidi="ar-SA"/>
    </w:rPr>
  </w:style>
  <w:style w:type="paragraph" w:customStyle="1" w:styleId="13">
    <w:name w:val="正文 New New New New New New New New New New New New New New New New New New New"/>
    <w:qFormat/>
    <w:uiPriority w:val="0"/>
    <w:pPr>
      <w:widowControl w:val="0"/>
      <w:spacing w:line="346" w:lineRule="auto"/>
      <w:ind w:left="1" w:firstLine="419"/>
      <w:jc w:val="both"/>
      <w:textAlignment w:val="bottom"/>
    </w:pPr>
    <w:rPr>
      <w:rFonts w:ascii="Times New Roman" w:hAnsi="Times New Roman" w:eastAsia="仿宋_GB2312" w:cs="Times New Roman"/>
      <w:sz w:val="32"/>
      <w:lang w:val="en-US" w:eastAsia="zh-CN" w:bidi="ar-SA"/>
    </w:rPr>
  </w:style>
  <w:style w:type="paragraph" w:customStyle="1" w:styleId="14">
    <w:name w:val="p0"/>
    <w:qFormat/>
    <w:uiPriority w:val="0"/>
    <w:pPr>
      <w:spacing w:line="346" w:lineRule="auto"/>
      <w:ind w:left="1" w:firstLine="419"/>
      <w:textAlignment w:val="bottom"/>
    </w:pPr>
    <w:rPr>
      <w:rFonts w:ascii="Times New Roman" w:hAnsi="Times New Roman" w:eastAsia="仿宋_GB2312" w:cs="Times New Roman"/>
      <w:sz w:val="3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3827</Words>
  <Characters>3921</Characters>
  <Lines>30</Lines>
  <Paragraphs>8</Paragraphs>
  <TotalTime>33</TotalTime>
  <ScaleCrop>false</ScaleCrop>
  <LinksUpToDate>false</LinksUpToDate>
  <CharactersWithSpaces>4149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2025-07-23T07:32:00Z</dcterms:created>
  <dc:creator>42513</dc:creator>
  <cp:lastModifiedBy>综合办公室</cp:lastModifiedBy>
  <cp:lastPrinted>2026-08-07T10:14:00Z</cp:lastPrinted>
  <dcterms:modified xsi:type="dcterms:W3CDTF">2026-08-10T10:13:36Z</dcterms:modified>
  <cp:revision>38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eyJoZGlkIjoiY2QzY2RmN2IxNjk2NzlmNDI0OGUwYzJmZDFkN2E4ODkiLCJ1c2VySWQiOiIxNjYwODI4NDY2In0=</vt:lpwstr>
  </property>
  <property fmtid="{D5CDD505-2E9C-101B-9397-08002B2CF9AE}" pid="4" name="ICV">
    <vt:lpwstr>D7B36F00D2EE4437BBADBCD856B39BB9_12</vt:lpwstr>
  </property>
</Properties>
</file>